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F0" w:rsidRDefault="00E52DF1">
      <w:r>
        <w:rPr>
          <w:noProof/>
          <w:lang w:eastAsia="en-IE"/>
        </w:rPr>
        <w:drawing>
          <wp:inline distT="0" distB="0" distL="0" distR="0" wp14:anchorId="18876B30" wp14:editId="1E27CC75">
            <wp:extent cx="43815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FEF" w:rsidRDefault="004F2FEF">
      <w:r>
        <w:t xml:space="preserve">Transaction </w:t>
      </w:r>
      <w:r w:rsidRPr="004F2FEF">
        <w:t>WCF_RT_COMP</w:t>
      </w:r>
      <w:bookmarkStart w:id="0" w:name="_GoBack"/>
      <w:bookmarkEnd w:id="0"/>
    </w:p>
    <w:p w:rsidR="00E52DF1" w:rsidRDefault="00E52DF1">
      <w:r>
        <w:t>Collisions or items that need review are highlighted to the developer.</w:t>
      </w:r>
    </w:p>
    <w:p w:rsidR="00E52DF1" w:rsidRDefault="00E52DF1">
      <w:r>
        <w:rPr>
          <w:noProof/>
          <w:lang w:eastAsia="en-IE"/>
        </w:rPr>
        <w:drawing>
          <wp:inline distT="0" distB="0" distL="0" distR="0" wp14:anchorId="7B444E33" wp14:editId="6B629C3A">
            <wp:extent cx="5731510" cy="2333631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F1" w:rsidRDefault="00E52DF1"/>
    <w:sectPr w:rsidR="00E52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F1"/>
    <w:rsid w:val="00462DF0"/>
    <w:rsid w:val="004F2FEF"/>
    <w:rsid w:val="00E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Glanbia Plc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Bambrick, Darren</dc:creator>
  <cp:lastModifiedBy>Bambrick, Darren</cp:lastModifiedBy>
  <cp:revision>2</cp:revision>
  <dcterms:created xsi:type="dcterms:W3CDTF">2016-12-16T15:20:00Z</dcterms:created>
  <dcterms:modified xsi:type="dcterms:W3CDTF">2016-12-16T15:24:00Z</dcterms:modified>
</cp:coreProperties>
</file>