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21C12" w14:textId="77777777" w:rsidR="002B7A8B" w:rsidRDefault="002B7A8B">
      <w:pPr>
        <w:rPr>
          <w:lang w:val="en-US"/>
        </w:rPr>
      </w:pPr>
      <w:r w:rsidRPr="002B7A8B">
        <w:rPr>
          <w:lang w:val="en-US"/>
        </w:rPr>
        <w:t xml:space="preserve">When </w:t>
      </w:r>
      <w:r>
        <w:rPr>
          <w:lang w:val="en-US"/>
        </w:rPr>
        <w:t>I access my Bundle with RSS TILE via browser, I have the following error message</w:t>
      </w:r>
    </w:p>
    <w:p w14:paraId="638350BA" w14:textId="77777777" w:rsidR="00D767A2" w:rsidRDefault="002B7A8B">
      <w:pPr>
        <w:rPr>
          <w:lang w:val="en-US"/>
        </w:rPr>
      </w:pPr>
      <w:r>
        <w:rPr>
          <w:lang w:val="en-US"/>
        </w:rPr>
        <w:t>Cannot load tile. By checking the Netw</w:t>
      </w:r>
      <w:r w:rsidR="00D767A2">
        <w:rPr>
          <w:lang w:val="en-US"/>
        </w:rPr>
        <w:t>o</w:t>
      </w:r>
      <w:r>
        <w:rPr>
          <w:lang w:val="en-US"/>
        </w:rPr>
        <w:t>rk resource</w:t>
      </w:r>
      <w:r w:rsidR="00D767A2">
        <w:rPr>
          <w:lang w:val="en-US"/>
        </w:rPr>
        <w:t xml:space="preserve"> on Chrome dev tools</w:t>
      </w:r>
      <w:r>
        <w:rPr>
          <w:lang w:val="en-US"/>
        </w:rPr>
        <w:t xml:space="preserve">, </w:t>
      </w:r>
    </w:p>
    <w:p w14:paraId="755BD3F3" w14:textId="07013B74" w:rsidR="002B7A8B" w:rsidRPr="002B7A8B" w:rsidRDefault="002B7A8B">
      <w:pPr>
        <w:rPr>
          <w:lang w:val="en-US"/>
        </w:rPr>
      </w:pPr>
      <w:r>
        <w:rPr>
          <w:lang w:val="en-US"/>
        </w:rPr>
        <w:t>I see that RSS feed (</w:t>
      </w:r>
      <w:hyperlink r:id="rId4" w:history="1">
        <w:r w:rsidRPr="00B01609">
          <w:rPr>
            <w:rStyle w:val="Hyperlink"/>
            <w:lang w:val="en-US"/>
          </w:rPr>
          <w:t>www.gartner.com/newsroom/rss</w:t>
        </w:r>
      </w:hyperlink>
      <w:r>
        <w:rPr>
          <w:lang w:val="en-US"/>
        </w:rPr>
        <w:t xml:space="preserve"> ) is a mixed-content so locked by</w:t>
      </w:r>
      <w:r w:rsidR="00D767A2">
        <w:rPr>
          <w:lang w:val="en-US"/>
        </w:rPr>
        <w:t xml:space="preserve"> default from</w:t>
      </w:r>
      <w:r>
        <w:rPr>
          <w:lang w:val="en-US"/>
        </w:rPr>
        <w:t xml:space="preserve"> chrome browser.</w:t>
      </w:r>
    </w:p>
    <w:p w14:paraId="5EDF0351" w14:textId="77777777" w:rsidR="00137FC6" w:rsidRDefault="002B7A8B">
      <w:r>
        <w:rPr>
          <w:noProof/>
          <w:lang w:eastAsia="it-IT"/>
        </w:rPr>
        <w:drawing>
          <wp:inline distT="0" distB="0" distL="0" distR="0" wp14:anchorId="0BC0A51A" wp14:editId="788A8187">
            <wp:extent cx="6451267" cy="20097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9576" b="47998"/>
                    <a:stretch/>
                  </pic:blipFill>
                  <pic:spPr bwMode="auto">
                    <a:xfrm>
                      <a:off x="0" y="0"/>
                      <a:ext cx="6455107" cy="2010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8F25F3" w14:textId="77777777" w:rsidR="002B7A8B" w:rsidRDefault="002B7A8B"/>
    <w:p w14:paraId="0AAFA7DC" w14:textId="450C9D3B" w:rsidR="002B7A8B" w:rsidRDefault="002B7A8B">
      <w:pPr>
        <w:rPr>
          <w:lang w:val="en-US"/>
        </w:rPr>
      </w:pPr>
      <w:r w:rsidRPr="002B7A8B">
        <w:rPr>
          <w:lang w:val="en-US"/>
        </w:rPr>
        <w:t xml:space="preserve">By clicking on the shield icon </w:t>
      </w:r>
      <w:r>
        <w:rPr>
          <w:noProof/>
          <w:lang w:eastAsia="it-IT"/>
        </w:rPr>
        <w:drawing>
          <wp:inline distT="0" distB="0" distL="0" distR="0" wp14:anchorId="749802E3" wp14:editId="06B3BF92">
            <wp:extent cx="857423" cy="381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88" b="14190"/>
                    <a:stretch/>
                  </pic:blipFill>
                  <pic:spPr bwMode="auto">
                    <a:xfrm>
                      <a:off x="0" y="0"/>
                      <a:ext cx="862086" cy="38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="00D767A2">
        <w:rPr>
          <w:lang w:val="en-US"/>
        </w:rPr>
        <w:t xml:space="preserve"> I allow browser to </w:t>
      </w:r>
      <w:r>
        <w:rPr>
          <w:lang w:val="en-US"/>
        </w:rPr>
        <w:t>load “not secure” scripts</w:t>
      </w:r>
    </w:p>
    <w:p w14:paraId="0FC74877" w14:textId="370D9590" w:rsidR="002B7A8B" w:rsidRDefault="00D767A2">
      <w:pPr>
        <w:rPr>
          <w:lang w:val="en-US"/>
        </w:rPr>
      </w:pPr>
      <w:r>
        <w:rPr>
          <w:lang w:val="en-US"/>
        </w:rPr>
        <w:t xml:space="preserve">So, </w:t>
      </w:r>
      <w:r w:rsidR="002B7A8B">
        <w:rPr>
          <w:lang w:val="en-US"/>
        </w:rPr>
        <w:t xml:space="preserve">I reload the bundle page </w:t>
      </w:r>
      <w:r>
        <w:rPr>
          <w:lang w:val="en-US"/>
        </w:rPr>
        <w:t xml:space="preserve">(F5) </w:t>
      </w:r>
      <w:r w:rsidR="002B7A8B">
        <w:rPr>
          <w:lang w:val="en-US"/>
        </w:rPr>
        <w:t xml:space="preserve">and </w:t>
      </w:r>
      <w:r>
        <w:rPr>
          <w:lang w:val="en-US"/>
        </w:rPr>
        <w:t xml:space="preserve">all </w:t>
      </w:r>
      <w:r w:rsidR="002B7A8B">
        <w:rPr>
          <w:lang w:val="en-US"/>
        </w:rPr>
        <w:t>the resource</w:t>
      </w:r>
      <w:r>
        <w:rPr>
          <w:lang w:val="en-US"/>
        </w:rPr>
        <w:t>s</w:t>
      </w:r>
      <w:r w:rsidR="002B7A8B">
        <w:rPr>
          <w:lang w:val="en-US"/>
        </w:rPr>
        <w:t xml:space="preserve"> is correctly loaded, but the </w:t>
      </w:r>
      <w:r w:rsidR="002B7A8B" w:rsidRPr="002B7A8B">
        <w:rPr>
          <w:b/>
          <w:lang w:val="en-US"/>
        </w:rPr>
        <w:t>RSS TILE</w:t>
      </w:r>
      <w:r w:rsidR="002B7A8B">
        <w:rPr>
          <w:lang w:val="en-US"/>
        </w:rPr>
        <w:t xml:space="preserve"> still show the message </w:t>
      </w:r>
      <w:r>
        <w:rPr>
          <w:lang w:val="en-US"/>
        </w:rPr>
        <w:t>“</w:t>
      </w:r>
      <w:r w:rsidR="002B7A8B">
        <w:rPr>
          <w:lang w:val="en-US"/>
        </w:rPr>
        <w:t>cannot load tile</w:t>
      </w:r>
      <w:r>
        <w:rPr>
          <w:lang w:val="en-US"/>
        </w:rPr>
        <w:t>”</w:t>
      </w:r>
      <w:r w:rsidR="002B7A8B">
        <w:rPr>
          <w:lang w:val="en-US"/>
        </w:rPr>
        <w:t>.</w:t>
      </w:r>
    </w:p>
    <w:p w14:paraId="6B33B0C7" w14:textId="77777777" w:rsidR="002B7A8B" w:rsidRDefault="002B7A8B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8C8F651" wp14:editId="109E56B3">
            <wp:extent cx="4611368" cy="14516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-492" t="8791" r="25132" b="47414"/>
                    <a:stretch/>
                  </pic:blipFill>
                  <pic:spPr bwMode="auto">
                    <a:xfrm>
                      <a:off x="0" y="0"/>
                      <a:ext cx="4612199" cy="145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1C14C" w14:textId="77777777" w:rsidR="002B7A8B" w:rsidRDefault="002B7A8B">
      <w:pPr>
        <w:rPr>
          <w:lang w:val="en-US"/>
        </w:rPr>
      </w:pPr>
    </w:p>
    <w:p w14:paraId="793155F3" w14:textId="086D4EF1" w:rsidR="002B7A8B" w:rsidRDefault="002B7A8B">
      <w:pPr>
        <w:rPr>
          <w:lang w:val="en-US"/>
        </w:rPr>
      </w:pPr>
      <w:r>
        <w:rPr>
          <w:lang w:val="en-US"/>
        </w:rPr>
        <w:t>I don’t have any problem to access this resource from my browser, i</w:t>
      </w:r>
      <w:r w:rsidR="00D767A2">
        <w:rPr>
          <w:lang w:val="en-US"/>
        </w:rPr>
        <w:t xml:space="preserve">n fact </w:t>
      </w:r>
      <w:r>
        <w:rPr>
          <w:lang w:val="en-US"/>
        </w:rPr>
        <w:t xml:space="preserve">I </w:t>
      </w:r>
      <w:r w:rsidR="00D767A2">
        <w:rPr>
          <w:lang w:val="en-US"/>
        </w:rPr>
        <w:t xml:space="preserve">can </w:t>
      </w:r>
      <w:r>
        <w:rPr>
          <w:lang w:val="en-US"/>
        </w:rPr>
        <w:t xml:space="preserve">access directly to </w:t>
      </w:r>
      <w:hyperlink r:id="rId8" w:history="1">
        <w:r w:rsidRPr="00B01609">
          <w:rPr>
            <w:rStyle w:val="Hyperlink"/>
            <w:lang w:val="en-US"/>
          </w:rPr>
          <w:t>http://www.gartner.com/newsroom/rss</w:t>
        </w:r>
      </w:hyperlink>
      <w:r>
        <w:rPr>
          <w:lang w:val="en-US"/>
        </w:rPr>
        <w:t>, so not firewall/network issues.</w:t>
      </w:r>
    </w:p>
    <w:p w14:paraId="74BB4735" w14:textId="333D86A7" w:rsidR="002B7A8B" w:rsidRDefault="002B7A8B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570B944" wp14:editId="6093DDCD">
            <wp:extent cx="3858567" cy="2189731"/>
            <wp:effectExtent l="0" t="0" r="889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092" r="13223"/>
                    <a:stretch/>
                  </pic:blipFill>
                  <pic:spPr bwMode="auto">
                    <a:xfrm>
                      <a:off x="0" y="0"/>
                      <a:ext cx="3863767" cy="21926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38358" w14:textId="0FFF0559" w:rsidR="006C0007" w:rsidRDefault="006C0007">
      <w:pPr>
        <w:rPr>
          <w:lang w:val="en-US"/>
        </w:rPr>
      </w:pPr>
      <w:r>
        <w:rPr>
          <w:lang w:val="en-US"/>
        </w:rPr>
        <w:lastRenderedPageBreak/>
        <w:t>The same happens if I try to load an “internal RSS TILE” as suggestion in the topic discussion</w:t>
      </w:r>
    </w:p>
    <w:p w14:paraId="457CD44A" w14:textId="56A2454F" w:rsidR="006C0007" w:rsidRDefault="006C0007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A49D5D8" wp14:editId="3E106160">
            <wp:extent cx="5769512" cy="1793631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82" t="8031" r="20677" b="46493"/>
                    <a:stretch/>
                  </pic:blipFill>
                  <pic:spPr bwMode="auto">
                    <a:xfrm>
                      <a:off x="0" y="0"/>
                      <a:ext cx="5782819" cy="1797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AD157F" w14:textId="77777777" w:rsidR="00CF6153" w:rsidRDefault="00CF6153">
      <w:pPr>
        <w:rPr>
          <w:lang w:val="en-US"/>
        </w:rPr>
      </w:pPr>
    </w:p>
    <w:p w14:paraId="4FA7A6E0" w14:textId="7C4CE2FE" w:rsidR="002B7A8B" w:rsidRDefault="001900B7">
      <w:pPr>
        <w:rPr>
          <w:lang w:val="en-US"/>
        </w:rPr>
      </w:pPr>
      <w:r>
        <w:rPr>
          <w:lang w:val="en-US"/>
        </w:rPr>
        <w:t>This is the configuration done in NAM for bundle:</w:t>
      </w:r>
    </w:p>
    <w:p w14:paraId="552F5C68" w14:textId="3AF3467F" w:rsidR="001900B7" w:rsidRDefault="001900B7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21E4445D" wp14:editId="646DC8DA">
            <wp:extent cx="4084166" cy="2582133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338" t="14349" r="16923" b="8027"/>
                    <a:stretch/>
                  </pic:blipFill>
                  <pic:spPr bwMode="auto">
                    <a:xfrm>
                      <a:off x="0" y="0"/>
                      <a:ext cx="4084558" cy="2582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06F01F" w14:textId="68B0796E" w:rsidR="001900B7" w:rsidRDefault="001900B7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FD23BDE" wp14:editId="076FD7A5">
            <wp:extent cx="4049308" cy="272801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830" t="13895" r="17004" b="4100"/>
                    <a:stretch/>
                  </pic:blipFill>
                  <pic:spPr bwMode="auto">
                    <a:xfrm>
                      <a:off x="0" y="0"/>
                      <a:ext cx="4049450" cy="2728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B9CB7E" w14:textId="77777777" w:rsidR="002B7A8B" w:rsidRPr="002B7A8B" w:rsidRDefault="002B7A8B">
      <w:pPr>
        <w:rPr>
          <w:lang w:val="en-US"/>
        </w:rPr>
      </w:pPr>
    </w:p>
    <w:sectPr w:rsidR="002B7A8B" w:rsidRPr="002B7A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8B"/>
    <w:rsid w:val="00137FC6"/>
    <w:rsid w:val="001900B7"/>
    <w:rsid w:val="002B7A8B"/>
    <w:rsid w:val="006C0007"/>
    <w:rsid w:val="00CF6153"/>
    <w:rsid w:val="00D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E17"/>
  <w15:chartTrackingRefBased/>
  <w15:docId w15:val="{04D6C065-01F2-4574-A160-4A21F166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tner.com/newsroom/rs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gartner.com/newsroom/rss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784</Characters>
  <Application>Microsoft Office Word</Application>
  <DocSecurity>0</DocSecurity>
  <Lines>6</Lines>
  <Paragraphs>1</Paragraphs>
  <ScaleCrop>false</ScaleCrop>
  <Company>Aptargroup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Sozio, Luca</dc:creator>
  <cp:keywords/>
  <dc:description/>
  <cp:lastModifiedBy>Sozio, Luca</cp:lastModifiedBy>
  <cp:revision>5</cp:revision>
  <dcterms:created xsi:type="dcterms:W3CDTF">2017-03-15T11:37:00Z</dcterms:created>
  <dcterms:modified xsi:type="dcterms:W3CDTF">2017-03-15T11:58:00Z</dcterms:modified>
</cp:coreProperties>
</file>